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EF" w:rsidRPr="005113EF" w:rsidRDefault="005113EF" w:rsidP="005113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E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EF" w:rsidRPr="005113EF" w:rsidRDefault="005113EF" w:rsidP="005113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EF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5113EF" w:rsidRPr="005113EF" w:rsidRDefault="005113EF" w:rsidP="005113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EF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  <w:r w:rsidRPr="005113E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БОРОВОГО </w:t>
      </w:r>
      <w:r w:rsidRPr="005113E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113EF" w:rsidRPr="005113EF" w:rsidRDefault="005113EF" w:rsidP="005113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EF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5113EF" w:rsidRPr="005113EF" w:rsidRDefault="005113EF" w:rsidP="005113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13E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113E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113EF" w:rsidRPr="00D6642F" w:rsidRDefault="005113EF" w:rsidP="005113EF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</w:p>
    <w:p w:rsidR="005113EF" w:rsidRPr="00D6642F" w:rsidRDefault="005113EF" w:rsidP="005113EF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  <w:r w:rsidRPr="00D6642F">
        <w:rPr>
          <w:rFonts w:ascii="Times New Roman" w:hAnsi="Times New Roman"/>
          <w:b w:val="0"/>
          <w:color w:val="0000FF"/>
          <w:sz w:val="28"/>
          <w:szCs w:val="28"/>
        </w:rPr>
        <w:t>От</w:t>
      </w:r>
      <w:r>
        <w:rPr>
          <w:rFonts w:ascii="Times New Roman" w:hAnsi="Times New Roman"/>
          <w:b w:val="0"/>
          <w:color w:val="0000FF"/>
          <w:sz w:val="28"/>
          <w:szCs w:val="28"/>
        </w:rPr>
        <w:t xml:space="preserve"> </w:t>
      </w:r>
      <w:r w:rsidRPr="00D6642F">
        <w:rPr>
          <w:rFonts w:ascii="Times New Roman" w:hAnsi="Times New Roman"/>
          <w:b w:val="0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FF"/>
          <w:sz w:val="28"/>
          <w:szCs w:val="28"/>
        </w:rPr>
        <w:t>30</w:t>
      </w:r>
      <w:r w:rsidRPr="00D6642F">
        <w:rPr>
          <w:rFonts w:ascii="Times New Roman" w:hAnsi="Times New Roman"/>
          <w:b w:val="0"/>
          <w:color w:val="0000FF"/>
          <w:sz w:val="28"/>
          <w:szCs w:val="28"/>
        </w:rPr>
        <w:t>.</w:t>
      </w:r>
      <w:r>
        <w:rPr>
          <w:rFonts w:ascii="Times New Roman" w:hAnsi="Times New Roman"/>
          <w:b w:val="0"/>
          <w:color w:val="0000FF"/>
          <w:sz w:val="28"/>
          <w:szCs w:val="28"/>
        </w:rPr>
        <w:t>06</w:t>
      </w:r>
      <w:r w:rsidRPr="00D6642F">
        <w:rPr>
          <w:rFonts w:ascii="Times New Roman" w:hAnsi="Times New Roman"/>
          <w:b w:val="0"/>
          <w:color w:val="0000FF"/>
          <w:sz w:val="28"/>
          <w:szCs w:val="28"/>
        </w:rPr>
        <w:t xml:space="preserve">.2020  г. № </w:t>
      </w:r>
      <w:r>
        <w:rPr>
          <w:rFonts w:ascii="Times New Roman" w:hAnsi="Times New Roman"/>
          <w:b w:val="0"/>
          <w:color w:val="0000FF"/>
          <w:sz w:val="28"/>
          <w:szCs w:val="28"/>
        </w:rPr>
        <w:t>140</w:t>
      </w:r>
    </w:p>
    <w:p w:rsidR="005113EF" w:rsidRPr="00D6642F" w:rsidRDefault="005113EF" w:rsidP="005113EF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</w:p>
    <w:p w:rsidR="005113EF" w:rsidRPr="00D6642F" w:rsidRDefault="005113EF" w:rsidP="005113E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6642F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5113EF" w:rsidRPr="00D6642F" w:rsidRDefault="005113EF" w:rsidP="005113EF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D6642F">
        <w:rPr>
          <w:rFonts w:ascii="Times New Roman" w:hAnsi="Times New Roman"/>
          <w:b w:val="0"/>
          <w:sz w:val="28"/>
          <w:szCs w:val="28"/>
        </w:rPr>
        <w:t>в Решение Совета депутатов</w:t>
      </w:r>
    </w:p>
    <w:p w:rsidR="005113EF" w:rsidRPr="00D6642F" w:rsidRDefault="005113EF" w:rsidP="005113EF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D6642F">
        <w:rPr>
          <w:rFonts w:ascii="Times New Roman" w:hAnsi="Times New Roman"/>
          <w:b w:val="0"/>
          <w:sz w:val="28"/>
          <w:szCs w:val="28"/>
        </w:rPr>
        <w:t xml:space="preserve">от 13.12.2019 г. № </w:t>
      </w:r>
      <w:r w:rsidRPr="00D6642F">
        <w:rPr>
          <w:rFonts w:ascii="Times New Roman" w:hAnsi="Times New Roman"/>
          <w:b w:val="0"/>
          <w:color w:val="0000FF"/>
          <w:sz w:val="28"/>
          <w:szCs w:val="28"/>
        </w:rPr>
        <w:t>122</w:t>
      </w:r>
    </w:p>
    <w:p w:rsidR="005113EF" w:rsidRPr="00D6642F" w:rsidRDefault="005113EF" w:rsidP="005113E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6642F">
        <w:rPr>
          <w:rFonts w:ascii="Times New Roman" w:hAnsi="Times New Roman" w:cs="Times New Roman"/>
          <w:b w:val="0"/>
          <w:sz w:val="28"/>
          <w:szCs w:val="28"/>
        </w:rPr>
        <w:t xml:space="preserve">«О бюджете </w:t>
      </w:r>
      <w:proofErr w:type="gramStart"/>
      <w:r w:rsidRPr="00D6642F">
        <w:rPr>
          <w:rFonts w:ascii="Times New Roman" w:hAnsi="Times New Roman" w:cs="Times New Roman"/>
          <w:b w:val="0"/>
          <w:color w:val="0000FF"/>
          <w:sz w:val="28"/>
          <w:szCs w:val="28"/>
        </w:rPr>
        <w:t>Борового</w:t>
      </w:r>
      <w:proofErr w:type="gramEnd"/>
      <w:r w:rsidRPr="00D664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13EF" w:rsidRPr="00D6642F" w:rsidRDefault="005113EF" w:rsidP="005113E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6642F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на 2020 год </w:t>
      </w:r>
    </w:p>
    <w:p w:rsidR="005113EF" w:rsidRPr="00D6642F" w:rsidRDefault="005113EF" w:rsidP="005113E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6642F">
        <w:rPr>
          <w:rFonts w:ascii="Times New Roman" w:hAnsi="Times New Roman" w:cs="Times New Roman"/>
          <w:b w:val="0"/>
          <w:sz w:val="28"/>
          <w:szCs w:val="28"/>
        </w:rPr>
        <w:t>и плановый период 2021 и 2022 годов»</w:t>
      </w:r>
    </w:p>
    <w:p w:rsidR="005113EF" w:rsidRPr="00D6642F" w:rsidRDefault="005113EF" w:rsidP="005113E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113EF" w:rsidRPr="00D6642F" w:rsidRDefault="005113EF" w:rsidP="005113E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113EF" w:rsidRPr="00D6642F" w:rsidRDefault="005113EF" w:rsidP="005113EF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D6642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Уставом </w:t>
      </w:r>
      <w:r w:rsidRPr="00D6642F">
        <w:rPr>
          <w:rFonts w:ascii="Times New Roman" w:hAnsi="Times New Roman" w:cs="Times New Roman"/>
          <w:b w:val="0"/>
          <w:color w:val="0000FF"/>
          <w:sz w:val="28"/>
          <w:szCs w:val="28"/>
        </w:rPr>
        <w:t>Борового</w:t>
      </w:r>
      <w:r w:rsidRPr="00D6642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Совет депутатов </w:t>
      </w:r>
      <w:r w:rsidRPr="00D6642F">
        <w:rPr>
          <w:rFonts w:ascii="Times New Roman" w:hAnsi="Times New Roman" w:cs="Times New Roman"/>
          <w:b w:val="0"/>
          <w:color w:val="0000FF"/>
          <w:sz w:val="28"/>
          <w:szCs w:val="28"/>
        </w:rPr>
        <w:t>Борового</w:t>
      </w:r>
      <w:r w:rsidRPr="00D6642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5113EF" w:rsidRPr="00D6642F" w:rsidRDefault="005113EF" w:rsidP="005113E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6642F">
        <w:rPr>
          <w:rFonts w:ascii="Times New Roman" w:hAnsi="Times New Roman" w:cs="Times New Roman"/>
          <w:b w:val="0"/>
          <w:sz w:val="28"/>
          <w:szCs w:val="28"/>
        </w:rPr>
        <w:t>РЕШАЕТ:</w:t>
      </w:r>
    </w:p>
    <w:p w:rsidR="005113EF" w:rsidRPr="00D6642F" w:rsidRDefault="005113EF" w:rsidP="005113E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664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642F">
        <w:rPr>
          <w:rFonts w:ascii="Times New Roman" w:hAnsi="Times New Roman"/>
          <w:b w:val="0"/>
          <w:sz w:val="28"/>
          <w:szCs w:val="28"/>
        </w:rPr>
        <w:t xml:space="preserve">внести в Решение Совета депутатов от 13.12.2019 г. № </w:t>
      </w:r>
      <w:r w:rsidRPr="00D6642F">
        <w:rPr>
          <w:rFonts w:ascii="Times New Roman" w:hAnsi="Times New Roman"/>
          <w:b w:val="0"/>
          <w:color w:val="0000FF"/>
          <w:sz w:val="28"/>
          <w:szCs w:val="28"/>
        </w:rPr>
        <w:t xml:space="preserve">122 </w:t>
      </w:r>
      <w:r w:rsidRPr="00D6642F">
        <w:rPr>
          <w:rFonts w:ascii="Times New Roman" w:hAnsi="Times New Roman" w:cs="Times New Roman"/>
          <w:b w:val="0"/>
          <w:sz w:val="28"/>
          <w:szCs w:val="28"/>
        </w:rPr>
        <w:t xml:space="preserve">«О бюджете </w:t>
      </w:r>
      <w:r w:rsidRPr="00D6642F">
        <w:rPr>
          <w:rFonts w:ascii="Times New Roman" w:hAnsi="Times New Roman" w:cs="Times New Roman"/>
          <w:b w:val="0"/>
          <w:color w:val="0000FF"/>
          <w:sz w:val="28"/>
          <w:szCs w:val="28"/>
        </w:rPr>
        <w:t>Борового</w:t>
      </w:r>
    </w:p>
    <w:p w:rsidR="005113EF" w:rsidRPr="00D6642F" w:rsidRDefault="005113EF" w:rsidP="005113E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6642F">
        <w:rPr>
          <w:rFonts w:ascii="Times New Roman" w:hAnsi="Times New Roman" w:cs="Times New Roman"/>
          <w:b w:val="0"/>
          <w:sz w:val="28"/>
          <w:szCs w:val="28"/>
        </w:rPr>
        <w:t>сельского поселения на 2020 год и плановый период 2021 и 2022 годов»</w:t>
      </w:r>
    </w:p>
    <w:p w:rsidR="005113EF" w:rsidRDefault="005113EF" w:rsidP="005113E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6642F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5113EF" w:rsidRPr="00D6642F" w:rsidRDefault="005113EF" w:rsidP="005113E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113EF" w:rsidRPr="005113EF" w:rsidRDefault="005113EF" w:rsidP="005113EF">
      <w:pPr>
        <w:pStyle w:val="a6"/>
        <w:rPr>
          <w:rFonts w:ascii="Times New Roman" w:hAnsi="Times New Roman" w:cs="Times New Roman"/>
          <w:sz w:val="28"/>
          <w:szCs w:val="28"/>
        </w:rPr>
      </w:pPr>
      <w:r w:rsidRPr="005113EF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5113EF" w:rsidRPr="005113EF" w:rsidRDefault="005113EF" w:rsidP="005113EF">
      <w:pPr>
        <w:pStyle w:val="a6"/>
        <w:rPr>
          <w:rFonts w:ascii="Times New Roman" w:hAnsi="Times New Roman" w:cs="Times New Roman"/>
          <w:color w:val="0000FF"/>
          <w:sz w:val="28"/>
          <w:szCs w:val="28"/>
        </w:rPr>
      </w:pPr>
      <w:r w:rsidRPr="005113EF">
        <w:rPr>
          <w:rFonts w:ascii="Times New Roman" w:hAnsi="Times New Roman" w:cs="Times New Roman"/>
          <w:sz w:val="28"/>
          <w:szCs w:val="28"/>
        </w:rPr>
        <w:t>в пункте 1 цифры «</w:t>
      </w:r>
      <w:r w:rsidRPr="005113EF">
        <w:rPr>
          <w:rFonts w:ascii="Times New Roman" w:hAnsi="Times New Roman" w:cs="Times New Roman"/>
          <w:color w:val="0000FF"/>
          <w:sz w:val="28"/>
          <w:szCs w:val="28"/>
        </w:rPr>
        <w:t xml:space="preserve">6 287,72» </w:t>
      </w:r>
      <w:r w:rsidRPr="005113EF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Pr="005113EF">
        <w:rPr>
          <w:rFonts w:ascii="Times New Roman" w:hAnsi="Times New Roman" w:cs="Times New Roman"/>
          <w:color w:val="0000FF"/>
          <w:sz w:val="28"/>
          <w:szCs w:val="28"/>
        </w:rPr>
        <w:t>«6 364,39»,</w:t>
      </w:r>
      <w:r w:rsidRPr="005113EF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5113EF">
        <w:rPr>
          <w:rFonts w:ascii="Times New Roman" w:hAnsi="Times New Roman" w:cs="Times New Roman"/>
          <w:color w:val="0000FF"/>
          <w:sz w:val="28"/>
          <w:szCs w:val="28"/>
        </w:rPr>
        <w:t xml:space="preserve">6 038,92» </w:t>
      </w:r>
      <w:r w:rsidRPr="005113EF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Pr="005113EF">
        <w:rPr>
          <w:rFonts w:ascii="Times New Roman" w:hAnsi="Times New Roman" w:cs="Times New Roman"/>
          <w:color w:val="0000FF"/>
          <w:sz w:val="28"/>
          <w:szCs w:val="28"/>
        </w:rPr>
        <w:t>«6 115,59»;</w:t>
      </w:r>
    </w:p>
    <w:p w:rsidR="005113EF" w:rsidRPr="005113EF" w:rsidRDefault="005113EF" w:rsidP="005113EF">
      <w:pPr>
        <w:pStyle w:val="a6"/>
        <w:rPr>
          <w:rFonts w:ascii="Times New Roman" w:hAnsi="Times New Roman" w:cs="Times New Roman"/>
          <w:color w:val="0000FF"/>
          <w:sz w:val="28"/>
          <w:szCs w:val="28"/>
        </w:rPr>
      </w:pPr>
    </w:p>
    <w:p w:rsidR="005113EF" w:rsidRPr="005113EF" w:rsidRDefault="005113EF" w:rsidP="005113EF">
      <w:pPr>
        <w:pStyle w:val="a6"/>
        <w:rPr>
          <w:rFonts w:ascii="Times New Roman" w:hAnsi="Times New Roman" w:cs="Times New Roman"/>
          <w:sz w:val="28"/>
          <w:szCs w:val="28"/>
        </w:rPr>
      </w:pPr>
      <w:r w:rsidRPr="005113EF">
        <w:rPr>
          <w:rFonts w:ascii="Times New Roman" w:hAnsi="Times New Roman" w:cs="Times New Roman"/>
          <w:sz w:val="28"/>
          <w:szCs w:val="28"/>
        </w:rPr>
        <w:t>в пункте 2 цифры «</w:t>
      </w:r>
      <w:r w:rsidRPr="005113EF">
        <w:rPr>
          <w:rFonts w:ascii="Times New Roman" w:hAnsi="Times New Roman" w:cs="Times New Roman"/>
          <w:color w:val="0000FF"/>
          <w:sz w:val="28"/>
          <w:szCs w:val="28"/>
        </w:rPr>
        <w:t>6 383,67»</w:t>
      </w:r>
      <w:r w:rsidRPr="005113EF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Pr="005113EF">
        <w:rPr>
          <w:rFonts w:ascii="Times New Roman" w:hAnsi="Times New Roman" w:cs="Times New Roman"/>
          <w:color w:val="0000FF"/>
          <w:sz w:val="28"/>
          <w:szCs w:val="28"/>
        </w:rPr>
        <w:t>6 460,34</w:t>
      </w:r>
      <w:r w:rsidRPr="005113EF">
        <w:rPr>
          <w:rFonts w:ascii="Times New Roman" w:hAnsi="Times New Roman" w:cs="Times New Roman"/>
          <w:sz w:val="28"/>
          <w:szCs w:val="28"/>
        </w:rPr>
        <w:t>»;</w:t>
      </w:r>
    </w:p>
    <w:p w:rsidR="005113EF" w:rsidRPr="005113EF" w:rsidRDefault="005113EF" w:rsidP="005113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13EF" w:rsidRPr="00D6642F" w:rsidRDefault="005113EF" w:rsidP="005113EF">
      <w:pPr>
        <w:ind w:firstLine="708"/>
        <w:rPr>
          <w:szCs w:val="28"/>
        </w:rPr>
      </w:pPr>
    </w:p>
    <w:p w:rsidR="005113EF" w:rsidRPr="00D6642F" w:rsidRDefault="005113EF" w:rsidP="005113EF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642F">
        <w:rPr>
          <w:rFonts w:ascii="Times New Roman" w:hAnsi="Times New Roman" w:cs="Times New Roman"/>
          <w:b w:val="0"/>
          <w:sz w:val="28"/>
          <w:szCs w:val="28"/>
        </w:rPr>
        <w:t>3) приложение 4 изложить в новой редакции (приложение 1 к настоящему Решению);</w:t>
      </w:r>
    </w:p>
    <w:p w:rsidR="005113EF" w:rsidRPr="00D6642F" w:rsidRDefault="005113EF" w:rsidP="005113EF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642F">
        <w:rPr>
          <w:rFonts w:ascii="Times New Roman" w:hAnsi="Times New Roman" w:cs="Times New Roman"/>
          <w:b w:val="0"/>
          <w:sz w:val="28"/>
          <w:szCs w:val="28"/>
        </w:rPr>
        <w:t>4) приложение 5 изложить в новой редакции (приложение 2 к настоящему Решению);</w:t>
      </w:r>
    </w:p>
    <w:p w:rsidR="005113EF" w:rsidRPr="00D6642F" w:rsidRDefault="005113EF" w:rsidP="005113EF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642F">
        <w:rPr>
          <w:rFonts w:ascii="Times New Roman" w:hAnsi="Times New Roman" w:cs="Times New Roman"/>
          <w:b w:val="0"/>
          <w:sz w:val="28"/>
          <w:szCs w:val="28"/>
        </w:rPr>
        <w:t>5) приложение 6 изложить в новой редакции (приложение 3 к настоящему Решению).</w:t>
      </w:r>
    </w:p>
    <w:p w:rsidR="005113EF" w:rsidRPr="00D6642F" w:rsidRDefault="005113EF" w:rsidP="005113EF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642F">
        <w:rPr>
          <w:rFonts w:ascii="Times New Roman" w:hAnsi="Times New Roman" w:cs="Times New Roman"/>
          <w:b w:val="0"/>
          <w:sz w:val="28"/>
          <w:szCs w:val="28"/>
        </w:rPr>
        <w:t>6) приложение 9 изложить в новой редакции (приложение 4 к настоящему Решению).</w:t>
      </w:r>
    </w:p>
    <w:p w:rsidR="005113EF" w:rsidRPr="00D6642F" w:rsidRDefault="005113EF" w:rsidP="005113EF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13EF" w:rsidRDefault="005113EF" w:rsidP="005113EF">
      <w:pPr>
        <w:pStyle w:val="ConsPlusNormal"/>
        <w:widowControl/>
        <w:ind w:firstLine="708"/>
        <w:jc w:val="both"/>
        <w:rPr>
          <w:color w:val="0000FF"/>
          <w:sz w:val="28"/>
          <w:szCs w:val="28"/>
        </w:rPr>
      </w:pPr>
      <w:r w:rsidRPr="00D6642F">
        <w:rPr>
          <w:sz w:val="28"/>
          <w:szCs w:val="28"/>
        </w:rPr>
        <w:t>Глава сельского поселения</w:t>
      </w:r>
      <w:r w:rsidRPr="00D6642F">
        <w:rPr>
          <w:sz w:val="28"/>
          <w:szCs w:val="28"/>
        </w:rPr>
        <w:tab/>
      </w:r>
      <w:r w:rsidRPr="00D6642F">
        <w:rPr>
          <w:sz w:val="28"/>
          <w:szCs w:val="28"/>
        </w:rPr>
        <w:tab/>
        <w:t xml:space="preserve">                     </w:t>
      </w:r>
      <w:r w:rsidRPr="00D6642F">
        <w:rPr>
          <w:sz w:val="28"/>
          <w:szCs w:val="28"/>
        </w:rPr>
        <w:tab/>
      </w:r>
      <w:r w:rsidRPr="00D6642F">
        <w:rPr>
          <w:color w:val="0000FF"/>
          <w:sz w:val="28"/>
          <w:szCs w:val="28"/>
        </w:rPr>
        <w:t xml:space="preserve">М.Г. </w:t>
      </w:r>
      <w:proofErr w:type="spellStart"/>
      <w:r w:rsidRPr="00D6642F">
        <w:rPr>
          <w:color w:val="0000FF"/>
          <w:sz w:val="28"/>
          <w:szCs w:val="28"/>
        </w:rPr>
        <w:t>Исламетдинов</w:t>
      </w:r>
      <w:proofErr w:type="spellEnd"/>
    </w:p>
    <w:p w:rsidR="005113EF" w:rsidRDefault="005113EF" w:rsidP="005113EF">
      <w:pPr>
        <w:pStyle w:val="ConsPlusNormal"/>
        <w:widowControl/>
        <w:ind w:firstLine="708"/>
        <w:jc w:val="both"/>
        <w:rPr>
          <w:color w:val="0000FF"/>
          <w:sz w:val="28"/>
          <w:szCs w:val="28"/>
        </w:rPr>
      </w:pPr>
    </w:p>
    <w:p w:rsidR="005113EF" w:rsidRDefault="005113EF" w:rsidP="005113EF">
      <w:pPr>
        <w:pStyle w:val="ConsPlusNormal"/>
        <w:widowControl/>
        <w:ind w:firstLine="708"/>
        <w:jc w:val="both"/>
        <w:rPr>
          <w:color w:val="0000FF"/>
          <w:sz w:val="28"/>
          <w:szCs w:val="28"/>
        </w:rPr>
      </w:pPr>
    </w:p>
    <w:p w:rsidR="005113EF" w:rsidRDefault="005113EF" w:rsidP="005113EF">
      <w:pPr>
        <w:pStyle w:val="ConsPlusNormal"/>
        <w:widowControl/>
        <w:ind w:firstLine="708"/>
        <w:jc w:val="both"/>
        <w:rPr>
          <w:color w:val="0000FF"/>
          <w:sz w:val="28"/>
          <w:szCs w:val="28"/>
        </w:rPr>
      </w:pPr>
    </w:p>
    <w:tbl>
      <w:tblPr>
        <w:tblW w:w="9651" w:type="dxa"/>
        <w:tblInd w:w="93" w:type="dxa"/>
        <w:tblLook w:val="04A0"/>
      </w:tblPr>
      <w:tblGrid>
        <w:gridCol w:w="2260"/>
        <w:gridCol w:w="1300"/>
        <w:gridCol w:w="880"/>
        <w:gridCol w:w="707"/>
        <w:gridCol w:w="987"/>
        <w:gridCol w:w="1120"/>
        <w:gridCol w:w="1080"/>
        <w:gridCol w:w="1180"/>
        <w:gridCol w:w="340"/>
      </w:tblGrid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Приложение 1</w:t>
            </w:r>
          </w:p>
        </w:tc>
      </w:tr>
      <w:tr w:rsidR="005113EF" w:rsidRPr="0064745D" w:rsidTr="008A2864">
        <w:trPr>
          <w:trHeight w:val="339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 xml:space="preserve">к  Решению Совета депутатов </w:t>
            </w:r>
            <w:r w:rsidRPr="0064745D">
              <w:rPr>
                <w:color w:val="0000FF"/>
                <w:sz w:val="16"/>
                <w:szCs w:val="16"/>
              </w:rPr>
              <w:t xml:space="preserve">Борового </w:t>
            </w:r>
            <w:r w:rsidRPr="0064745D">
              <w:rPr>
                <w:sz w:val="16"/>
                <w:szCs w:val="16"/>
              </w:rPr>
              <w:t xml:space="preserve">сельского поселения от 30.06.2020 </w:t>
            </w:r>
            <w:r w:rsidRPr="0064745D">
              <w:rPr>
                <w:color w:val="0000FF"/>
                <w:sz w:val="16"/>
                <w:szCs w:val="16"/>
              </w:rPr>
              <w:t>г.</w:t>
            </w:r>
            <w:r w:rsidRPr="0064745D">
              <w:rPr>
                <w:sz w:val="16"/>
                <w:szCs w:val="16"/>
              </w:rPr>
              <w:t xml:space="preserve"> </w:t>
            </w:r>
            <w:r w:rsidRPr="0064745D">
              <w:rPr>
                <w:color w:val="0000FF"/>
                <w:sz w:val="16"/>
                <w:szCs w:val="16"/>
              </w:rPr>
              <w:t xml:space="preserve">№ 140 </w:t>
            </w:r>
            <w:r w:rsidRPr="0064745D">
              <w:rPr>
                <w:sz w:val="16"/>
                <w:szCs w:val="16"/>
              </w:rPr>
              <w:t xml:space="preserve">"О внесении изменений в Решение Совета депутатов от </w:t>
            </w:r>
            <w:r w:rsidRPr="0064745D">
              <w:rPr>
                <w:color w:val="0000FF"/>
                <w:sz w:val="16"/>
                <w:szCs w:val="16"/>
              </w:rPr>
              <w:t xml:space="preserve">13.12.2019 г. № 122 </w:t>
            </w:r>
            <w:r w:rsidRPr="0064745D">
              <w:rPr>
                <w:sz w:val="16"/>
                <w:szCs w:val="16"/>
              </w:rPr>
              <w:t xml:space="preserve">«О бюджете </w:t>
            </w:r>
            <w:r w:rsidRPr="0064745D">
              <w:rPr>
                <w:color w:val="0000FF"/>
                <w:sz w:val="16"/>
                <w:szCs w:val="16"/>
              </w:rPr>
              <w:t>Борового</w:t>
            </w:r>
            <w:r w:rsidRPr="0064745D">
              <w:rPr>
                <w:sz w:val="16"/>
                <w:szCs w:val="16"/>
              </w:rPr>
              <w:t xml:space="preserve"> сельского поселения на 2020 год и на плановый период 2021 и 2022 годов»</w:t>
            </w: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ind w:firstLineChars="300" w:firstLine="480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"Приложение 4</w:t>
            </w: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ind w:firstLineChars="300" w:firstLine="480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 xml:space="preserve">к Решению Совета депутатов  </w:t>
            </w:r>
            <w:r w:rsidRPr="0064745D">
              <w:rPr>
                <w:color w:val="0000FF"/>
                <w:sz w:val="16"/>
                <w:szCs w:val="16"/>
              </w:rPr>
              <w:t>Борового</w:t>
            </w:r>
            <w:r w:rsidRPr="0064745D">
              <w:rPr>
                <w:sz w:val="16"/>
                <w:szCs w:val="16"/>
              </w:rPr>
              <w:t xml:space="preserve"> сельского поселения  «О бюджете Борового сельского поселения на 2020 год и на плановый период 2021 и 2022 годов» от </w:t>
            </w:r>
            <w:r w:rsidRPr="0064745D">
              <w:rPr>
                <w:color w:val="0000FF"/>
                <w:sz w:val="16"/>
                <w:szCs w:val="16"/>
              </w:rPr>
              <w:t>13.12.2019 г № 122</w:t>
            </w: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ind w:firstLineChars="300" w:firstLine="480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17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ind w:firstLineChars="300" w:firstLine="480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1350"/>
        </w:trPr>
        <w:tc>
          <w:tcPr>
            <w:tcW w:w="93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 xml:space="preserve"> Распределение бюджетных ассигнований по целевым статьям (муниципальным программам и </w:t>
            </w:r>
            <w:proofErr w:type="spellStart"/>
            <w:r w:rsidRPr="0064745D">
              <w:rPr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64745D">
              <w:rPr>
                <w:b/>
                <w:bCs/>
                <w:sz w:val="16"/>
                <w:szCs w:val="16"/>
              </w:rPr>
              <w:t xml:space="preserve"> направлениям деятельности), группам  видов расходов,  разделам и подразделам классификации расходов бюджетов на </w:t>
            </w:r>
            <w:r w:rsidRPr="0064745D">
              <w:rPr>
                <w:b/>
                <w:bCs/>
                <w:color w:val="0000FF"/>
                <w:sz w:val="16"/>
                <w:szCs w:val="16"/>
              </w:rPr>
              <w:t>2020</w:t>
            </w:r>
            <w:r w:rsidRPr="0064745D">
              <w:rPr>
                <w:b/>
                <w:bCs/>
                <w:sz w:val="16"/>
                <w:szCs w:val="16"/>
              </w:rPr>
              <w:t xml:space="preserve"> год и на плановый период 2021 и 2022 годов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7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7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Единица измерения: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тыс</w:t>
            </w:r>
            <w:proofErr w:type="gramStart"/>
            <w:r w:rsidRPr="0064745D">
              <w:rPr>
                <w:sz w:val="16"/>
                <w:szCs w:val="16"/>
              </w:rPr>
              <w:t>.р</w:t>
            </w:r>
            <w:proofErr w:type="gramEnd"/>
            <w:r w:rsidRPr="0064745D">
              <w:rPr>
                <w:sz w:val="16"/>
                <w:szCs w:val="16"/>
              </w:rPr>
              <w:t>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75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Группа видов расходов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75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6 460,34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2 810,52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2 952,72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Борового сельского поселения "Благоустройство населенных пунктов Борового сельского поселения Октябрьского муниципального района Челябинской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493,70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0100060100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0100060100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0100060100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0100060200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0100060200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0100060200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0100060400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29,50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0100060400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29,50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0100060400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29,50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Борового сельского поселения "Развитие культуры Борового сельского поселения"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1 924,98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754,90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754,90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0200028380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53,00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0200028380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53,00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0200028380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53,00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53,00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Учреждение культуры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0200044000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1 172,08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0200044000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1 171,48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0200044000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1 171,48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0200044000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0200044000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0200071680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699,90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699,90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699,90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0200071680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699,90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699,90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699,90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0200071680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699,90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699,90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699,90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Борового сельского поселения "Обеспечение пожарной безопасности на территории Борового сельского поселения"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835,82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0300024700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835,82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0300024700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835,82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0300024700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835,82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Борового сельского поселения "Развитие дорожного хозяйства в Боровом сельском поселении"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0400000000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570,37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559,60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713,40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0400015600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570,37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559,60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713,40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0400015600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570,37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559,60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713,40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0400015600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570,37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559,60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713,40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13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Борового сельского поселения "Организация системы обращения с отходами, в том числе с твердыми коммунальными отходами, на территории Борового сельского поселения Октябрьского муниципального района Челябинской области"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101,25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050G200000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101,25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Создание и содержание мес</w:t>
            </w:r>
            <w:proofErr w:type="gramStart"/>
            <w:r w:rsidRPr="0064745D">
              <w:rPr>
                <w:b/>
                <w:bCs/>
                <w:i/>
                <w:iCs/>
                <w:sz w:val="16"/>
                <w:szCs w:val="16"/>
              </w:rPr>
              <w:t>т(</w:t>
            </w:r>
            <w:proofErr w:type="gramEnd"/>
            <w:r w:rsidRPr="0064745D">
              <w:rPr>
                <w:b/>
                <w:bCs/>
                <w:i/>
                <w:iCs/>
                <w:sz w:val="16"/>
                <w:szCs w:val="16"/>
              </w:rPr>
              <w:t>площадок) накопления твёрдых коммунальных отходов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050G243120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101,25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050G243120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101,25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050G243120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101,25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4745D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64745D">
              <w:rPr>
                <w:b/>
                <w:bCs/>
                <w:i/>
                <w:i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2 534,22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1 496,02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1 484,42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Проведение выборов в муниципальном образовании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150,40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150,40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150,40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112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Выплата ежемесячной доплаты к страховой пенсии по старости (инвалидности) гражданам, осуществляющим полномочия выборного должностного лица местного самоуправления Борового сельского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9900018200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106,20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9900018200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106,20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9900018200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106,20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9900020300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458,63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458,63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458,63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458,63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458,63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458,63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64745D">
              <w:rPr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lastRenderedPageBreak/>
              <w:t>9900020300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458,63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458,63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458,63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Финансовое обеспечение </w:t>
            </w:r>
            <w:proofErr w:type="spellStart"/>
            <w:r w:rsidRPr="0064745D">
              <w:rPr>
                <w:b/>
                <w:bCs/>
                <w:i/>
                <w:iCs/>
                <w:sz w:val="16"/>
                <w:szCs w:val="16"/>
              </w:rPr>
              <w:t>выполения</w:t>
            </w:r>
            <w:proofErr w:type="spellEnd"/>
            <w:r w:rsidRPr="0064745D">
              <w:rPr>
                <w:b/>
                <w:bCs/>
                <w:i/>
                <w:iCs/>
                <w:sz w:val="16"/>
                <w:szCs w:val="16"/>
              </w:rPr>
              <w:t xml:space="preserve"> функций муниципальными органами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9900020400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1 732,57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990,17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976,17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9900020400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1 022,30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976,17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9900020400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1 022,30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976,17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9900020400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616,26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9900020400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616,26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9900020400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94,01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9900020400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94,01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9900021500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14,80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9900021500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14,80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9900021500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14,80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46,52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47,12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49,52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43,70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46,10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43,70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46,10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3,42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3,42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3,42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3,42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3,42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3,42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9900082200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9900082200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9900082200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9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4745D">
              <w:rPr>
                <w:b/>
                <w:bCs/>
                <w:i/>
                <w:iCs/>
                <w:sz w:val="16"/>
                <w:szCs w:val="16"/>
              </w:rPr>
              <w:t xml:space="preserve"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</w:t>
            </w: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64745D">
              <w:rPr>
                <w:b/>
                <w:bCs/>
                <w:i/>
                <w:iCs/>
                <w:sz w:val="16"/>
                <w:szCs w:val="16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9900099090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9900099090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9900099090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</w:tbl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tbl>
      <w:tblPr>
        <w:tblW w:w="10023" w:type="dxa"/>
        <w:tblInd w:w="93" w:type="dxa"/>
        <w:tblLook w:val="04A0"/>
      </w:tblPr>
      <w:tblGrid>
        <w:gridCol w:w="2725"/>
        <w:gridCol w:w="914"/>
        <w:gridCol w:w="668"/>
        <w:gridCol w:w="926"/>
        <w:gridCol w:w="982"/>
        <w:gridCol w:w="815"/>
        <w:gridCol w:w="993"/>
        <w:gridCol w:w="1048"/>
        <w:gridCol w:w="975"/>
      </w:tblGrid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Приложение 2</w:t>
            </w:r>
          </w:p>
        </w:tc>
      </w:tr>
      <w:tr w:rsidR="005113EF" w:rsidRPr="0064745D" w:rsidTr="008A2864">
        <w:trPr>
          <w:trHeight w:val="199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 xml:space="preserve">к  Решению Совета депутатов </w:t>
            </w:r>
            <w:r w:rsidRPr="0064745D">
              <w:rPr>
                <w:color w:val="0000FF"/>
                <w:sz w:val="16"/>
                <w:szCs w:val="16"/>
              </w:rPr>
              <w:t xml:space="preserve">Борового </w:t>
            </w:r>
            <w:r w:rsidRPr="0064745D">
              <w:rPr>
                <w:sz w:val="16"/>
                <w:szCs w:val="16"/>
              </w:rPr>
              <w:t xml:space="preserve">сельского поселения от 30.06.2020 </w:t>
            </w:r>
            <w:r w:rsidRPr="0064745D">
              <w:rPr>
                <w:color w:val="0000FF"/>
                <w:sz w:val="16"/>
                <w:szCs w:val="16"/>
              </w:rPr>
              <w:t>г.</w:t>
            </w:r>
            <w:r w:rsidRPr="0064745D">
              <w:rPr>
                <w:sz w:val="16"/>
                <w:szCs w:val="16"/>
              </w:rPr>
              <w:t xml:space="preserve"> </w:t>
            </w:r>
            <w:r w:rsidRPr="0064745D">
              <w:rPr>
                <w:color w:val="0000FF"/>
                <w:sz w:val="16"/>
                <w:szCs w:val="16"/>
              </w:rPr>
              <w:t xml:space="preserve">№ 140 </w:t>
            </w:r>
            <w:r w:rsidRPr="0064745D">
              <w:rPr>
                <w:sz w:val="16"/>
                <w:szCs w:val="16"/>
              </w:rPr>
              <w:t xml:space="preserve">"О внесении изменений в Решение Совета депутатов от </w:t>
            </w:r>
            <w:r w:rsidRPr="0064745D">
              <w:rPr>
                <w:color w:val="0000FF"/>
                <w:sz w:val="16"/>
                <w:szCs w:val="16"/>
              </w:rPr>
              <w:t xml:space="preserve">13.12.2019 г. № 122 </w:t>
            </w:r>
            <w:r w:rsidRPr="0064745D">
              <w:rPr>
                <w:sz w:val="16"/>
                <w:szCs w:val="16"/>
              </w:rPr>
              <w:t xml:space="preserve">«О бюджете </w:t>
            </w:r>
            <w:r w:rsidRPr="0064745D">
              <w:rPr>
                <w:color w:val="0000FF"/>
                <w:sz w:val="16"/>
                <w:szCs w:val="16"/>
              </w:rPr>
              <w:t>Борового</w:t>
            </w:r>
            <w:r w:rsidRPr="0064745D">
              <w:rPr>
                <w:sz w:val="16"/>
                <w:szCs w:val="16"/>
              </w:rPr>
              <w:t xml:space="preserve"> сельского поселения на 2020 год и на плановый период 2021 и 2022 годов»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ind w:firstLineChars="300" w:firstLine="48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"Приложение 5</w:t>
            </w:r>
          </w:p>
        </w:tc>
      </w:tr>
      <w:tr w:rsidR="005113EF" w:rsidRPr="0064745D" w:rsidTr="008A2864">
        <w:trPr>
          <w:trHeight w:val="7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ind w:firstLineChars="300" w:firstLine="48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 xml:space="preserve">к Решению Совета депутатов  Борового сельского поселения   «О бюджете Борового сельского поселения на 2020 </w:t>
            </w:r>
            <w:r w:rsidRPr="0064745D">
              <w:rPr>
                <w:sz w:val="16"/>
                <w:szCs w:val="16"/>
              </w:rPr>
              <w:lastRenderedPageBreak/>
              <w:t>год и на плановый период 2021 и 2022 годов» от 13.12.2019 г № 122</w:t>
            </w:r>
          </w:p>
        </w:tc>
      </w:tr>
      <w:tr w:rsidR="005113EF" w:rsidRPr="0064745D" w:rsidTr="008A2864">
        <w:trPr>
          <w:trHeight w:val="105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ind w:firstLineChars="300" w:firstLine="48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ind w:firstLineChars="300" w:firstLine="48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ind w:firstLineChars="300" w:firstLine="480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75"/>
        </w:trPr>
        <w:tc>
          <w:tcPr>
            <w:tcW w:w="100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 xml:space="preserve">Ведомственная структура расходов  бюджета </w:t>
            </w:r>
            <w:r w:rsidRPr="0064745D">
              <w:rPr>
                <w:b/>
                <w:bCs/>
                <w:color w:val="0000FF"/>
                <w:sz w:val="16"/>
                <w:szCs w:val="16"/>
              </w:rPr>
              <w:t>Борового</w:t>
            </w:r>
            <w:r w:rsidRPr="0064745D">
              <w:rPr>
                <w:b/>
                <w:bCs/>
                <w:sz w:val="16"/>
                <w:szCs w:val="16"/>
              </w:rPr>
              <w:t xml:space="preserve"> сельского поселения  на</w:t>
            </w:r>
            <w:r w:rsidRPr="0064745D">
              <w:rPr>
                <w:b/>
                <w:bCs/>
                <w:color w:val="0000FF"/>
                <w:sz w:val="16"/>
                <w:szCs w:val="16"/>
              </w:rPr>
              <w:t xml:space="preserve"> 2020</w:t>
            </w:r>
            <w:r w:rsidRPr="0064745D">
              <w:rPr>
                <w:b/>
                <w:bCs/>
                <w:sz w:val="16"/>
                <w:szCs w:val="16"/>
              </w:rPr>
              <w:t xml:space="preserve"> год и на плановый период 2021 и 2022 годов</w:t>
            </w:r>
          </w:p>
        </w:tc>
      </w:tr>
      <w:tr w:rsidR="005113EF" w:rsidRPr="0064745D" w:rsidTr="008A2864">
        <w:trPr>
          <w:trHeight w:val="73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Единица измерения: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тыс</w:t>
            </w:r>
            <w:proofErr w:type="gramStart"/>
            <w:r w:rsidRPr="0064745D">
              <w:rPr>
                <w:sz w:val="16"/>
                <w:szCs w:val="16"/>
              </w:rPr>
              <w:t>.р</w:t>
            </w:r>
            <w:proofErr w:type="gramEnd"/>
            <w:r w:rsidRPr="0064745D">
              <w:rPr>
                <w:sz w:val="16"/>
                <w:szCs w:val="16"/>
              </w:rPr>
              <w:t>уб.</w:t>
            </w:r>
          </w:p>
        </w:tc>
      </w:tr>
      <w:tr w:rsidR="005113EF" w:rsidRPr="0064745D" w:rsidTr="008A2864">
        <w:trPr>
          <w:trHeight w:val="42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Ведомство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Группа вида расходов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5113EF" w:rsidRPr="0064745D" w:rsidTr="008A2864">
        <w:trPr>
          <w:trHeight w:val="425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6 460,34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2 810,52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2 952,72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Администрация Борового сельского поселения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6 460,34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2 810,52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2 952,72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2 381,50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1 448,90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1 434,90</w:t>
            </w:r>
          </w:p>
        </w:tc>
      </w:tr>
      <w:tr w:rsidR="005113EF" w:rsidRPr="0064745D" w:rsidTr="008A2864">
        <w:trPr>
          <w:trHeight w:val="4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458,63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458,63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458,63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4745D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64745D">
              <w:rPr>
                <w:b/>
                <w:bCs/>
                <w:i/>
                <w:i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458,63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458,63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458,63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9900020300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458,63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458,63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458,63</w:t>
            </w:r>
          </w:p>
        </w:tc>
      </w:tr>
      <w:tr w:rsidR="005113EF" w:rsidRPr="0064745D" w:rsidTr="008A2864">
        <w:trPr>
          <w:trHeight w:val="6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9900020300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458,63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458,63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458,63</w:t>
            </w:r>
          </w:p>
        </w:tc>
      </w:tr>
      <w:tr w:rsidR="005113EF" w:rsidRPr="0064745D" w:rsidTr="008A2864">
        <w:trPr>
          <w:trHeight w:val="6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1 732,57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976,17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4745D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64745D">
              <w:rPr>
                <w:b/>
                <w:bCs/>
                <w:i/>
                <w:i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1 732,57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976,17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 xml:space="preserve">Финансовое обеспечение </w:t>
            </w:r>
            <w:proofErr w:type="spellStart"/>
            <w:r w:rsidRPr="0064745D">
              <w:rPr>
                <w:b/>
                <w:bCs/>
                <w:i/>
                <w:iCs/>
                <w:sz w:val="16"/>
                <w:szCs w:val="16"/>
              </w:rPr>
              <w:t>выполения</w:t>
            </w:r>
            <w:proofErr w:type="spellEnd"/>
            <w:r w:rsidRPr="0064745D">
              <w:rPr>
                <w:b/>
                <w:bCs/>
                <w:i/>
                <w:iCs/>
                <w:sz w:val="16"/>
                <w:szCs w:val="16"/>
              </w:rPr>
              <w:t xml:space="preserve"> функций муниципальными органами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9900020400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1 732,57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976,17</w:t>
            </w:r>
          </w:p>
        </w:tc>
      </w:tr>
      <w:tr w:rsidR="005113EF" w:rsidRPr="0064745D" w:rsidTr="008A2864">
        <w:trPr>
          <w:trHeight w:val="6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9900020400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1 022,30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976,17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9900020400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616,26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9900020400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150,40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4745D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64745D">
              <w:rPr>
                <w:b/>
                <w:bCs/>
                <w:i/>
                <w:i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150,40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Проведение выборов в муниципальном образовании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9900000200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150,40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9900000200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150,40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39,90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0,10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4745D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64745D">
              <w:rPr>
                <w:b/>
                <w:bCs/>
                <w:i/>
                <w:i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39,90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0,10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9900021500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9900021500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4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9900082200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9900082200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27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4745D">
              <w:rPr>
                <w:b/>
                <w:bCs/>
                <w:i/>
                <w:iCs/>
                <w:sz w:val="16"/>
                <w:szCs w:val="16"/>
              </w:rPr>
              <w:t xml:space="preserve"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</w:t>
            </w: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64745D">
              <w:rPr>
                <w:b/>
                <w:bCs/>
                <w:i/>
                <w:iCs/>
                <w:sz w:val="16"/>
                <w:szCs w:val="16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9900099090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0,10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9900099090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0,10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46,52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47,12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49,52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46,52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47,12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49,52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4745D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64745D">
              <w:rPr>
                <w:b/>
                <w:bCs/>
                <w:i/>
                <w:i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46,52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47,12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49,52</w:t>
            </w:r>
          </w:p>
        </w:tc>
      </w:tr>
      <w:tr w:rsidR="005113EF" w:rsidRPr="0064745D" w:rsidTr="008A2864">
        <w:trPr>
          <w:trHeight w:val="4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46,52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47,12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49,52</w:t>
            </w:r>
          </w:p>
        </w:tc>
      </w:tr>
      <w:tr w:rsidR="005113EF" w:rsidRPr="0064745D" w:rsidTr="008A2864">
        <w:trPr>
          <w:trHeight w:val="6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43,70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46,10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3,42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3,42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3,42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835,82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835,82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4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Борового сельского поселения "Обеспечение пожарной безопасности на территории Борового сельского поселения"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835,82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4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 xml:space="preserve">Обеспечение первичных мер пожарной безопасности в части создания условий для организации </w:t>
            </w: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добровольной пожарной охраны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0300024700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835,82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0300024700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835,82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570,37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559,60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713,40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570,37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559,60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713,40</w:t>
            </w:r>
          </w:p>
        </w:tc>
      </w:tr>
      <w:tr w:rsidR="005113EF" w:rsidRPr="0064745D" w:rsidTr="008A2864">
        <w:trPr>
          <w:trHeight w:val="4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Борового сельского поселения "Развитие дорожного хозяйства в Боровом сельском поселении"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0400000000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570,37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559,60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713,40</w:t>
            </w:r>
          </w:p>
        </w:tc>
      </w:tr>
      <w:tr w:rsidR="005113EF" w:rsidRPr="0064745D" w:rsidTr="008A2864">
        <w:trPr>
          <w:trHeight w:val="4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0400015600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570,37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559,60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713,40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0400015600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570,37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559,60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713,40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594,95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594,95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6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Борового сельского поселения "Благоустройство населенных пунктов Борового сельского поселения Октябрьского муниципального района Челябинской области"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493,70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0100060100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0100060100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0100060200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0100060200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сельских поселений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0100060400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0100060400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Борового сельского поселения "Организация системы обращения с отходами, в том числе с твердыми коммунальными отходами, на территории Борового сельского </w:t>
            </w: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поселения Октябрьского муниципального района Челябинской области"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101,25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4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050G200000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101,25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Создание и содержание мес</w:t>
            </w:r>
            <w:proofErr w:type="gramStart"/>
            <w:r w:rsidRPr="0064745D">
              <w:rPr>
                <w:b/>
                <w:bCs/>
                <w:i/>
                <w:iCs/>
                <w:sz w:val="16"/>
                <w:szCs w:val="16"/>
              </w:rPr>
              <w:t>т(</w:t>
            </w:r>
            <w:proofErr w:type="gramEnd"/>
            <w:r w:rsidRPr="0064745D">
              <w:rPr>
                <w:b/>
                <w:bCs/>
                <w:i/>
                <w:iCs/>
                <w:sz w:val="16"/>
                <w:szCs w:val="16"/>
              </w:rPr>
              <w:t>площадок) накопления твёрдых коммунальных отходов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050G243120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101,25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050G243120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101,25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1 924,98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754,90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754,90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1 924,98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754,90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754,90</w:t>
            </w:r>
          </w:p>
        </w:tc>
      </w:tr>
      <w:tr w:rsidR="005113EF" w:rsidRPr="0064745D" w:rsidTr="008A2864">
        <w:trPr>
          <w:trHeight w:val="4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Борового сельского поселения "Развитие культуры Борового сельского поселения"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1 924,98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754,90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754,90</w:t>
            </w:r>
          </w:p>
        </w:tc>
      </w:tr>
      <w:tr w:rsidR="005113EF" w:rsidRPr="0064745D" w:rsidTr="008A2864">
        <w:trPr>
          <w:trHeight w:val="4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0200028380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53,00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0200028380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53,00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53,00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Учреждение культуры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0200044000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1 172,08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0200044000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1 171,48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2,00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0200044000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4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0200071680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699,90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699,90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699,90</w:t>
            </w:r>
          </w:p>
        </w:tc>
      </w:tr>
      <w:tr w:rsidR="005113EF" w:rsidRPr="0064745D" w:rsidTr="008A2864">
        <w:trPr>
          <w:trHeight w:val="6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0200071680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699,90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699,90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699,90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4745D">
              <w:rPr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64745D">
              <w:rPr>
                <w:b/>
                <w:bCs/>
                <w:i/>
                <w:iCs/>
                <w:sz w:val="16"/>
                <w:szCs w:val="16"/>
              </w:rPr>
              <w:t xml:space="preserve"> направления </w:t>
            </w: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990000000</w:t>
            </w: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6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lastRenderedPageBreak/>
              <w:t>Выплата ежемесячной доплаты к страховой пенсии по старости (инвалидности) гражданам, осуществляющим полномочия выборного должностного лица местного самоуправления Борового сельского поселения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9900018200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113EF" w:rsidRPr="0064745D" w:rsidTr="008A2864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9900018200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</w:tr>
    </w:tbl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5113E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tbl>
      <w:tblPr>
        <w:tblW w:w="9620" w:type="dxa"/>
        <w:tblInd w:w="93" w:type="dxa"/>
        <w:tblLook w:val="04A0"/>
      </w:tblPr>
      <w:tblGrid>
        <w:gridCol w:w="3399"/>
        <w:gridCol w:w="824"/>
        <w:gridCol w:w="727"/>
        <w:gridCol w:w="961"/>
        <w:gridCol w:w="902"/>
        <w:gridCol w:w="902"/>
        <w:gridCol w:w="1134"/>
        <w:gridCol w:w="753"/>
        <w:gridCol w:w="222"/>
        <w:gridCol w:w="222"/>
      </w:tblGrid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  <w:r w:rsidRPr="0064745D">
              <w:rPr>
                <w:color w:val="000000"/>
                <w:sz w:val="16"/>
                <w:szCs w:val="16"/>
              </w:rPr>
              <w:t>Приложение 3</w:t>
            </w:r>
          </w:p>
        </w:tc>
      </w:tr>
      <w:tr w:rsidR="005113EF" w:rsidRPr="0064745D" w:rsidTr="008A2864">
        <w:trPr>
          <w:trHeight w:val="322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 xml:space="preserve">к  Решению Совета депутатов </w:t>
            </w:r>
            <w:r w:rsidRPr="0064745D">
              <w:rPr>
                <w:color w:val="0000FF"/>
                <w:sz w:val="16"/>
                <w:szCs w:val="16"/>
              </w:rPr>
              <w:t xml:space="preserve">Борового </w:t>
            </w:r>
            <w:r w:rsidRPr="0064745D">
              <w:rPr>
                <w:sz w:val="16"/>
                <w:szCs w:val="16"/>
              </w:rPr>
              <w:t xml:space="preserve">сельского поселения от 30.06.2020 </w:t>
            </w:r>
            <w:r w:rsidRPr="0064745D">
              <w:rPr>
                <w:color w:val="0000FF"/>
                <w:sz w:val="16"/>
                <w:szCs w:val="16"/>
              </w:rPr>
              <w:t>г.</w:t>
            </w:r>
            <w:r w:rsidRPr="0064745D">
              <w:rPr>
                <w:sz w:val="16"/>
                <w:szCs w:val="16"/>
              </w:rPr>
              <w:t xml:space="preserve"> </w:t>
            </w:r>
            <w:r w:rsidRPr="0064745D">
              <w:rPr>
                <w:color w:val="0000FF"/>
                <w:sz w:val="16"/>
                <w:szCs w:val="16"/>
              </w:rPr>
              <w:t xml:space="preserve">№ 140 </w:t>
            </w:r>
            <w:r w:rsidRPr="0064745D">
              <w:rPr>
                <w:sz w:val="16"/>
                <w:szCs w:val="16"/>
              </w:rPr>
              <w:t xml:space="preserve">"О внесении изменений в Решение Совета депутатов от </w:t>
            </w:r>
            <w:r w:rsidRPr="0064745D">
              <w:rPr>
                <w:color w:val="0000FF"/>
                <w:sz w:val="16"/>
                <w:szCs w:val="16"/>
              </w:rPr>
              <w:t xml:space="preserve">13.12.2019 г. № 122 </w:t>
            </w:r>
            <w:r w:rsidRPr="0064745D">
              <w:rPr>
                <w:sz w:val="16"/>
                <w:szCs w:val="16"/>
              </w:rPr>
              <w:t xml:space="preserve">«О бюджете </w:t>
            </w:r>
            <w:r w:rsidRPr="0064745D">
              <w:rPr>
                <w:color w:val="0000FF"/>
                <w:sz w:val="16"/>
                <w:szCs w:val="16"/>
              </w:rPr>
              <w:t>Борового</w:t>
            </w:r>
            <w:r w:rsidRPr="0064745D">
              <w:rPr>
                <w:sz w:val="16"/>
                <w:szCs w:val="16"/>
              </w:rPr>
              <w:t xml:space="preserve"> сельского поселения на 2020 год и на плановый период 2021 и 2022 годов»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52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129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"Приложение 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280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к Решению Совета депутатов  Борового сельского поселения   «О бюджете Борового сельского поселения на 2020 год и на плановый период 2021 и 2022 годов» от 13.12.2019 г № 122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21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870"/>
        </w:trPr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разделам и подразделам   классификации расходов бюджетов на </w:t>
            </w:r>
            <w:r w:rsidRPr="0064745D">
              <w:rPr>
                <w:b/>
                <w:bCs/>
                <w:color w:val="0000FF"/>
                <w:sz w:val="16"/>
                <w:szCs w:val="16"/>
              </w:rPr>
              <w:t>2020</w:t>
            </w:r>
            <w:r w:rsidRPr="0064745D">
              <w:rPr>
                <w:b/>
                <w:bCs/>
                <w:sz w:val="16"/>
                <w:szCs w:val="16"/>
              </w:rPr>
              <w:t xml:space="preserve"> год и на плановый период 2021 и 2022 годов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3EF" w:rsidRPr="0064745D" w:rsidRDefault="005113EF" w:rsidP="008A28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 xml:space="preserve"> (тыс. руб.)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45D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45D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45D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45D">
              <w:rPr>
                <w:b/>
                <w:bCs/>
                <w:color w:val="000000"/>
                <w:sz w:val="16"/>
                <w:szCs w:val="16"/>
              </w:rPr>
              <w:t xml:space="preserve">2020 год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45D">
              <w:rPr>
                <w:b/>
                <w:bCs/>
                <w:color w:val="000000"/>
                <w:sz w:val="16"/>
                <w:szCs w:val="16"/>
              </w:rPr>
              <w:t xml:space="preserve">2021год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745D">
              <w:rPr>
                <w:b/>
                <w:bCs/>
                <w:color w:val="000000"/>
                <w:sz w:val="16"/>
                <w:szCs w:val="16"/>
              </w:rPr>
              <w:t xml:space="preserve">2022 год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1185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3EF" w:rsidRPr="0064745D" w:rsidRDefault="005113EF" w:rsidP="008A28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6 460,34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2 810,52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sz w:val="16"/>
                <w:szCs w:val="16"/>
              </w:rPr>
            </w:pPr>
            <w:r w:rsidRPr="0064745D">
              <w:rPr>
                <w:b/>
                <w:bCs/>
                <w:sz w:val="16"/>
                <w:szCs w:val="16"/>
              </w:rPr>
              <w:t>2 952,72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2 381,50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1 448,90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1 434,90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458,63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458,63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458,63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6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1 732,57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990,17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976,17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150,40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39,90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46,52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47,12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49,52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46,52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47,12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49,52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45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835,82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835,82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570,37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559,60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713,40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570,37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559,60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713,40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594,95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594,95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1 924,98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754,90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754,90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1 924,98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754,90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754,90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106,20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64745D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  <w:tr w:rsidR="005113EF" w:rsidRPr="0064745D" w:rsidTr="008A2864">
        <w:trPr>
          <w:trHeight w:val="3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center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106,20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EF" w:rsidRPr="0064745D" w:rsidRDefault="005113EF" w:rsidP="008A2864">
            <w:pPr>
              <w:jc w:val="right"/>
              <w:rPr>
                <w:sz w:val="16"/>
                <w:szCs w:val="16"/>
              </w:rPr>
            </w:pPr>
            <w:r w:rsidRPr="0064745D">
              <w:rPr>
                <w:sz w:val="16"/>
                <w:szCs w:val="16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3EF" w:rsidRPr="0064745D" w:rsidRDefault="005113EF" w:rsidP="008A2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113EF" w:rsidRPr="0064745D" w:rsidRDefault="005113EF" w:rsidP="008A2864">
            <w:pPr>
              <w:rPr>
                <w:sz w:val="20"/>
                <w:szCs w:val="20"/>
              </w:rPr>
            </w:pPr>
          </w:p>
        </w:tc>
      </w:tr>
    </w:tbl>
    <w:p w:rsidR="005113EF" w:rsidRPr="00D6642F" w:rsidRDefault="005113EF" w:rsidP="005113EF">
      <w:pPr>
        <w:pStyle w:val="ConsPlusNormal"/>
        <w:widowControl/>
        <w:ind w:left="-709" w:right="709" w:firstLine="0"/>
        <w:jc w:val="both"/>
        <w:rPr>
          <w:sz w:val="28"/>
          <w:szCs w:val="28"/>
        </w:rPr>
      </w:pPr>
    </w:p>
    <w:p w:rsidR="00932FDB" w:rsidRPr="005113EF" w:rsidRDefault="00932FDB" w:rsidP="005113EF"/>
    <w:sectPr w:rsidR="00932FDB" w:rsidRPr="005113EF" w:rsidSect="0064745D">
      <w:footerReference w:type="even" r:id="rId6"/>
      <w:footerReference w:type="default" r:id="rId7"/>
      <w:pgSz w:w="11906" w:h="16838" w:code="9"/>
      <w:pgMar w:top="851" w:right="849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A77" w:rsidRDefault="005113EF" w:rsidP="007F3E3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6A77" w:rsidRDefault="005113EF" w:rsidP="0089734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A77" w:rsidRDefault="005113EF" w:rsidP="00897349">
    <w:pPr>
      <w:pStyle w:val="a9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E80"/>
    <w:multiLevelType w:val="hybridMultilevel"/>
    <w:tmpl w:val="06FEA4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930B2"/>
    <w:multiLevelType w:val="hybridMultilevel"/>
    <w:tmpl w:val="3418E828"/>
    <w:lvl w:ilvl="0" w:tplc="B57CDA1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B279A4"/>
    <w:multiLevelType w:val="hybridMultilevel"/>
    <w:tmpl w:val="0900CA02"/>
    <w:lvl w:ilvl="0" w:tplc="E84EBCCA">
      <w:start w:val="3"/>
      <w:numFmt w:val="decimal"/>
      <w:lvlText w:val="%1"/>
      <w:lvlJc w:val="left"/>
      <w:pPr>
        <w:tabs>
          <w:tab w:val="num" w:pos="-690"/>
        </w:tabs>
        <w:ind w:left="-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"/>
        </w:tabs>
        <w:ind w:left="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50"/>
        </w:tabs>
        <w:ind w:left="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90"/>
        </w:tabs>
        <w:ind w:left="2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30"/>
        </w:tabs>
        <w:ind w:left="3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50"/>
        </w:tabs>
        <w:ind w:left="4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180"/>
      </w:pPr>
    </w:lvl>
  </w:abstractNum>
  <w:abstractNum w:abstractNumId="3">
    <w:nsid w:val="2A734BBB"/>
    <w:multiLevelType w:val="hybridMultilevel"/>
    <w:tmpl w:val="120EE0C6"/>
    <w:lvl w:ilvl="0" w:tplc="EE5E41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B242185"/>
    <w:multiLevelType w:val="hybridMultilevel"/>
    <w:tmpl w:val="E138B796"/>
    <w:lvl w:ilvl="0" w:tplc="FC88B79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AC52ACE"/>
    <w:multiLevelType w:val="hybridMultilevel"/>
    <w:tmpl w:val="F13C22DE"/>
    <w:lvl w:ilvl="0" w:tplc="5482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4984"/>
    <w:rsid w:val="00281135"/>
    <w:rsid w:val="002B589F"/>
    <w:rsid w:val="00344984"/>
    <w:rsid w:val="003529C9"/>
    <w:rsid w:val="005113EF"/>
    <w:rsid w:val="008D766B"/>
    <w:rsid w:val="00932FDB"/>
    <w:rsid w:val="00A1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9F"/>
  </w:style>
  <w:style w:type="paragraph" w:styleId="1">
    <w:name w:val="heading 1"/>
    <w:basedOn w:val="a"/>
    <w:next w:val="a"/>
    <w:link w:val="10"/>
    <w:qFormat/>
    <w:rsid w:val="005113E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44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344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344984"/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paragraph" w:styleId="a6">
    <w:name w:val="No Spacing"/>
    <w:uiPriority w:val="1"/>
    <w:qFormat/>
    <w:rsid w:val="003449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113EF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rsid w:val="005113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511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semiHidden/>
    <w:rsid w:val="005113EF"/>
    <w:pPr>
      <w:spacing w:after="0" w:line="240" w:lineRule="auto"/>
      <w:ind w:firstLine="425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113EF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rsid w:val="005113EF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ижний колонтитул Знак"/>
    <w:basedOn w:val="a0"/>
    <w:link w:val="a9"/>
    <w:rsid w:val="005113EF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5113EF"/>
  </w:style>
  <w:style w:type="paragraph" w:styleId="ac">
    <w:name w:val="header"/>
    <w:basedOn w:val="a"/>
    <w:link w:val="ad"/>
    <w:rsid w:val="005113EF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Верхний колонтитул Знак"/>
    <w:basedOn w:val="a0"/>
    <w:link w:val="ac"/>
    <w:rsid w:val="005113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3323</Words>
  <Characters>18943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7</cp:revision>
  <dcterms:created xsi:type="dcterms:W3CDTF">2020-06-25T10:20:00Z</dcterms:created>
  <dcterms:modified xsi:type="dcterms:W3CDTF">2020-07-08T12:45:00Z</dcterms:modified>
</cp:coreProperties>
</file>